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208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621188" w:rsidTr="00954C46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88" w:rsidRDefault="00621188" w:rsidP="00954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İZMİR KATİP ÇELEBİ ÜNİVERSİTESİ</w:t>
            </w:r>
          </w:p>
          <w:p w:rsidR="00621188" w:rsidRDefault="00621188" w:rsidP="00954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21188" w:rsidRDefault="00621188" w:rsidP="00954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KARARI</w:t>
            </w:r>
          </w:p>
        </w:tc>
      </w:tr>
      <w:tr w:rsidR="00621188" w:rsidTr="00954C46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88" w:rsidRDefault="00621188" w:rsidP="00954C46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         Toplantı Tarihi:                                              </w:t>
            </w:r>
          </w:p>
          <w:p w:rsidR="00621188" w:rsidRDefault="00621188" w:rsidP="001E2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49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1E2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0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749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21188" w:rsidTr="00C74909">
        <w:trPr>
          <w:trHeight w:val="100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Default="00621188" w:rsidP="00954C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74909" w:rsidRDefault="00FC53EC" w:rsidP="00C74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Fakülte Kurulu </w:t>
            </w:r>
            <w:r w:rsidR="002D6F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  <w:r w:rsidR="00CC0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A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0F3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749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0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="0062118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C7490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Vekili</w:t>
            </w:r>
          </w:p>
          <w:p w:rsidR="00621188" w:rsidRDefault="00C74909" w:rsidP="00FC5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 Dr.</w:t>
            </w:r>
            <w:r w:rsidR="00FC53E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</w:t>
            </w:r>
            <w:r w:rsidR="0062118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başkanlığında toplanarak </w:t>
            </w:r>
            <w:r w:rsidR="0062118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Tr="00954C46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Default="00621188" w:rsidP="00954C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F2E1A" w:rsidRPr="00AF2E1A" w:rsidRDefault="00621188" w:rsidP="00434E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144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FBF" w:rsidRPr="002D6FBF">
              <w:rPr>
                <w:rFonts w:ascii="Times New Roman" w:hAnsi="Times New Roman" w:cs="Times New Roman"/>
              </w:rPr>
              <w:t>2021-2022 Eğitim-Öğretim yılında Fakültemiz Su Ürünleri Mühendisliği Lisans programına YKS kontenjanı ile alınacak öğrenciler için kontenjan belirlenmesi konusu görüşüldü,</w:t>
            </w:r>
          </w:p>
          <w:p w:rsidR="00621188" w:rsidRDefault="00621188" w:rsidP="00954C4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21188" w:rsidRDefault="00621188" w:rsidP="00954C46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Default="00621188" w:rsidP="00954C46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Tr="00954C46">
        <w:trPr>
          <w:trHeight w:val="2117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Default="00621188" w:rsidP="00954C46">
            <w:pPr>
              <w:pStyle w:val="ListeParagraf"/>
              <w:ind w:left="0" w:firstLine="708"/>
              <w:jc w:val="both"/>
              <w:rPr>
                <w:lang w:eastAsia="en-US"/>
              </w:rPr>
            </w:pPr>
          </w:p>
          <w:p w:rsidR="00621188" w:rsidRDefault="00621188" w:rsidP="00954C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Default="00621188" w:rsidP="00954C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188" w:rsidRDefault="00621188" w:rsidP="00954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 w:rsidR="000A4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FBF" w:rsidRPr="002D6FBF">
              <w:rPr>
                <w:rFonts w:ascii="Times New Roman" w:hAnsi="Times New Roman" w:cs="Times New Roman"/>
              </w:rPr>
              <w:t>2021-2022 Eğitim-Öğretim yılında Fakültemiz Su Ürünleri Mühendisliği Lisans programına YKS kontenjanının otuz kişi olarak belirlenmesine,</w:t>
            </w:r>
          </w:p>
          <w:p w:rsidR="00434ED5" w:rsidRDefault="00434ED5" w:rsidP="00954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Default="00621188" w:rsidP="00954C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 birliği ile karar verilmiştir. </w:t>
            </w:r>
          </w:p>
          <w:p w:rsidR="00621188" w:rsidRDefault="00621188" w:rsidP="00954C46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  <w:p w:rsidR="00434ED5" w:rsidRPr="00434ED5" w:rsidRDefault="00434ED5" w:rsidP="00434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Default="00621188" w:rsidP="00954C46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</w:tc>
      </w:tr>
      <w:tr w:rsidR="00434ED5" w:rsidTr="00954C46">
        <w:trPr>
          <w:trHeight w:val="2117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D5" w:rsidRDefault="00434ED5" w:rsidP="00434E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D6FBF" w:rsidRDefault="00434ED5" w:rsidP="002D6FBF">
            <w:pPr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FBF" w:rsidRPr="002D6FBF">
              <w:rPr>
                <w:rFonts w:ascii="Times New Roman" w:hAnsi="Times New Roman" w:cs="Times New Roman"/>
              </w:rPr>
              <w:t>2020-2021 Eğitim-Öğretim yılı bahar döneminde Fakültemiz Su Ürünleri Mühendisliği Lisans Programına yatay geçiş yolu ile alınacak öğrencilere ilişkin çalışmalar kapsamında yurt içi 2020-2021 Eğitim-Öğretim yılı bahar döneminde Fakültemiz Su Ürünleri Mühendisliği Lisans programına yatay geçiş yolu ile alınacak öğrencilere ilişkin çalışmalar kapsamında kurum içi yatay geçiş kontenjan önerimizin belirlenmesi konusu görüşüldü,</w:t>
            </w:r>
          </w:p>
          <w:p w:rsidR="00434ED5" w:rsidRPr="00AF2E1A" w:rsidRDefault="00434ED5" w:rsidP="00434E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34ED5" w:rsidRDefault="00434ED5" w:rsidP="00434ED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4ED5" w:rsidRDefault="00434ED5" w:rsidP="00434ED5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ED5" w:rsidRDefault="00434ED5" w:rsidP="00434ED5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434ED5" w:rsidTr="00954C46">
        <w:trPr>
          <w:trHeight w:val="2117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D5" w:rsidRDefault="00434ED5" w:rsidP="00434ED5">
            <w:pPr>
              <w:pStyle w:val="ListeParagraf"/>
              <w:ind w:left="0" w:firstLine="708"/>
              <w:jc w:val="both"/>
              <w:rPr>
                <w:lang w:eastAsia="en-US"/>
              </w:rPr>
            </w:pPr>
          </w:p>
          <w:p w:rsidR="00434ED5" w:rsidRDefault="00434ED5" w:rsidP="00434E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434ED5" w:rsidRDefault="00434ED5" w:rsidP="00434E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4ED5" w:rsidRPr="00AF2E1A" w:rsidRDefault="00434ED5" w:rsidP="00434E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D6FBF" w:rsidRPr="002D6FBF">
              <w:rPr>
                <w:rFonts w:ascii="Times New Roman" w:hAnsi="Times New Roman" w:cs="Times New Roman"/>
              </w:rPr>
              <w:t>2020-2021 Eğitim-Öğretim yılı bahar döneminde  Kurum içi yatay geçiş kontenjan önerimizin ikinci yarıyıl ve dördüncü yarıyıl için üç kişi olarak belirlenmesine</w:t>
            </w:r>
          </w:p>
          <w:p w:rsidR="00434ED5" w:rsidRDefault="00434ED5" w:rsidP="0043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ED5" w:rsidRDefault="00434ED5" w:rsidP="0043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ED5" w:rsidRDefault="00434ED5" w:rsidP="00434E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Oy birliği ile karar verilmiştir. </w:t>
            </w:r>
          </w:p>
          <w:p w:rsidR="00434ED5" w:rsidRDefault="00434ED5" w:rsidP="00434ED5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  <w:p w:rsidR="002D6FBF" w:rsidRDefault="002D6FBF" w:rsidP="00434ED5">
            <w:pPr>
              <w:pStyle w:val="ListeParagraf"/>
              <w:ind w:left="0" w:firstLine="708"/>
              <w:jc w:val="center"/>
              <w:rPr>
                <w:lang w:eastAsia="en-US"/>
              </w:rPr>
            </w:pPr>
          </w:p>
          <w:p w:rsidR="00004743" w:rsidRDefault="00004743" w:rsidP="0000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743" w:rsidRDefault="00004743" w:rsidP="0000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743" w:rsidRDefault="00004743" w:rsidP="00004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743" w:rsidRDefault="00004743" w:rsidP="00004743"/>
        </w:tc>
      </w:tr>
    </w:tbl>
    <w:p w:rsidR="00C74909" w:rsidRDefault="00C74909"/>
    <w:tbl>
      <w:tblPr>
        <w:tblStyle w:val="TabloKlavuzu"/>
        <w:tblW w:w="5952" w:type="pct"/>
        <w:tblInd w:w="-885" w:type="dxa"/>
        <w:tblLook w:val="04A0" w:firstRow="1" w:lastRow="0" w:firstColumn="1" w:lastColumn="0" w:noHBand="0" w:noVBand="1"/>
      </w:tblPr>
      <w:tblGrid>
        <w:gridCol w:w="3459"/>
        <w:gridCol w:w="3801"/>
        <w:gridCol w:w="3527"/>
      </w:tblGrid>
      <w:tr w:rsidR="003F1D66" w:rsidRPr="001019AB" w:rsidTr="005937AE">
        <w:tc>
          <w:tcPr>
            <w:tcW w:w="5000" w:type="pct"/>
            <w:gridSpan w:val="3"/>
          </w:tcPr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İZMİR </w:t>
            </w:r>
            <w:r w:rsidR="00323C89"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F1D66" w:rsidRPr="001019AB" w:rsidRDefault="003F1D66" w:rsidP="006A4B17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İMZA TUTANAĞI</w:t>
            </w:r>
          </w:p>
        </w:tc>
      </w:tr>
      <w:tr w:rsidR="003F1D66" w:rsidRPr="001019AB" w:rsidTr="005937AE">
        <w:tc>
          <w:tcPr>
            <w:tcW w:w="5000" w:type="pct"/>
            <w:gridSpan w:val="3"/>
          </w:tcPr>
          <w:p w:rsidR="003F1D66" w:rsidRPr="001019AB" w:rsidRDefault="003F1D66" w:rsidP="006A4B1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2C4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Tarihi:                                              </w:t>
            </w:r>
          </w:p>
          <w:p w:rsidR="003F1D66" w:rsidRPr="001019AB" w:rsidRDefault="003F1D66" w:rsidP="0018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844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E291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2C4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="006211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0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6F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4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2B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5844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F1D66" w:rsidRPr="001019AB" w:rsidTr="005937AE">
        <w:tc>
          <w:tcPr>
            <w:tcW w:w="5000" w:type="pct"/>
            <w:gridSpan w:val="3"/>
          </w:tcPr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621188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="00772704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18605A">
              <w:rPr>
                <w:rFonts w:ascii="Times New Roman" w:hAnsi="Times New Roman" w:cs="Times New Roman"/>
                <w:sz w:val="24"/>
                <w:szCs w:val="24"/>
              </w:rPr>
              <w:t>Tevfik Tansel TANRIKUL</w:t>
            </w:r>
          </w:p>
          <w:p w:rsidR="003F1D66" w:rsidRPr="001019AB" w:rsidRDefault="003F1D66" w:rsidP="006A4B17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417FA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1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F1D66" w:rsidRPr="001019AB" w:rsidRDefault="003F1D66" w:rsidP="006A4B17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D66" w:rsidRPr="001019AB" w:rsidTr="00323C89">
        <w:tc>
          <w:tcPr>
            <w:tcW w:w="1603" w:type="pct"/>
          </w:tcPr>
          <w:p w:rsidR="003F1D66" w:rsidRPr="001019AB" w:rsidRDefault="003F1D66" w:rsidP="006A4B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621188">
              <w:rPr>
                <w:rFonts w:ascii="Times New Roman" w:hAnsi="Times New Roman" w:cs="Times New Roman"/>
                <w:sz w:val="24"/>
                <w:szCs w:val="24"/>
              </w:rPr>
              <w:t>Mustafa ALPARSLAN</w:t>
            </w:r>
          </w:p>
          <w:p w:rsidR="003F1D66" w:rsidRPr="001019AB" w:rsidRDefault="003F1D66" w:rsidP="006A4B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3F1D66" w:rsidRPr="001019AB" w:rsidRDefault="003F1D66" w:rsidP="006A4B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pct"/>
          </w:tcPr>
          <w:p w:rsidR="003F1D66" w:rsidRPr="001019AB" w:rsidRDefault="003F1D66" w:rsidP="006A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D4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323C89">
              <w:rPr>
                <w:rFonts w:ascii="Times New Roman" w:hAnsi="Times New Roman" w:cs="Times New Roman"/>
                <w:sz w:val="24"/>
                <w:szCs w:val="24"/>
              </w:rPr>
              <w:t>Tevfik Tansel TANRIKUL</w:t>
            </w: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35" w:type="pct"/>
          </w:tcPr>
          <w:p w:rsidR="003F1D66" w:rsidRPr="001019AB" w:rsidRDefault="003F1D66" w:rsidP="006A4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05A" w:rsidRDefault="0018605A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621188">
              <w:rPr>
                <w:rFonts w:ascii="Times New Roman" w:hAnsi="Times New Roman" w:cs="Times New Roman"/>
                <w:sz w:val="24"/>
                <w:szCs w:val="24"/>
              </w:rPr>
              <w:t>Erkan CAN</w:t>
            </w:r>
          </w:p>
          <w:p w:rsidR="003F1D66" w:rsidRPr="001019AB" w:rsidRDefault="003F1D66" w:rsidP="0062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3F1D66" w:rsidRPr="001019AB" w:rsidTr="00323C89">
        <w:tc>
          <w:tcPr>
            <w:tcW w:w="1603" w:type="pct"/>
          </w:tcPr>
          <w:p w:rsidR="003F1D66" w:rsidRPr="001019AB" w:rsidRDefault="003F1D66" w:rsidP="006A4B17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 w:rsidR="007E0A34">
              <w:rPr>
                <w:rFonts w:ascii="Times New Roman" w:hAnsi="Times New Roman" w:cs="Times New Roman"/>
                <w:sz w:val="24"/>
                <w:szCs w:val="24"/>
              </w:rPr>
              <w:t>Serkan KORAL</w:t>
            </w:r>
          </w:p>
          <w:p w:rsidR="003F1D66" w:rsidRPr="001019AB" w:rsidRDefault="003F1D66" w:rsidP="0062118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762" w:type="pct"/>
          </w:tcPr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 w:rsidR="007E0A34">
              <w:rPr>
                <w:rFonts w:ascii="Times New Roman" w:hAnsi="Times New Roman" w:cs="Times New Roman"/>
                <w:sz w:val="24"/>
                <w:szCs w:val="24"/>
              </w:rPr>
              <w:t>Hakkı DERELİ</w:t>
            </w:r>
          </w:p>
          <w:p w:rsidR="003F1D66" w:rsidRPr="001019AB" w:rsidRDefault="003F1D66" w:rsidP="0062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35" w:type="pct"/>
          </w:tcPr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Öğr.Üyesi Haşim SÖMEK</w:t>
            </w:r>
          </w:p>
          <w:p w:rsidR="003F1D66" w:rsidRDefault="003F1D66" w:rsidP="0062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621188" w:rsidRPr="001019AB" w:rsidRDefault="00621188" w:rsidP="00621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D66" w:rsidRPr="001019AB" w:rsidTr="00323C89">
        <w:tc>
          <w:tcPr>
            <w:tcW w:w="1603" w:type="pct"/>
          </w:tcPr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1D66" w:rsidRPr="001019AB" w:rsidRDefault="00621188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772704">
              <w:rPr>
                <w:rFonts w:ascii="Times New Roman" w:hAnsi="Times New Roman" w:cs="Times New Roman"/>
                <w:sz w:val="24"/>
                <w:szCs w:val="24"/>
              </w:rPr>
              <w:t>Mehmet ÇULHA</w:t>
            </w: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(Temel Bilimler Böl. Bölüm Bşk)</w:t>
            </w:r>
          </w:p>
          <w:p w:rsidR="00772704" w:rsidRPr="00772704" w:rsidRDefault="00772704" w:rsidP="0062118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762" w:type="pct"/>
          </w:tcPr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621188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="003F1D66" w:rsidRPr="001019AB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Ramazan SEREZLİ</w:t>
            </w: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(Yetiştiricilik Böl. Bölüm Bşk.)</w:t>
            </w: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  <w:tc>
          <w:tcPr>
            <w:tcW w:w="1635" w:type="pct"/>
          </w:tcPr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A34" w:rsidRDefault="007E0A34" w:rsidP="007E0A3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Serkan KORAL</w:t>
            </w:r>
          </w:p>
          <w:p w:rsidR="003F1D66" w:rsidRPr="001019AB" w:rsidRDefault="007E0A34" w:rsidP="007E0A34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D66" w:rsidRPr="001019AB">
              <w:rPr>
                <w:rFonts w:ascii="Times New Roman" w:hAnsi="Times New Roman" w:cs="Times New Roman"/>
                <w:sz w:val="24"/>
                <w:szCs w:val="24"/>
              </w:rPr>
              <w:t>(Avlama ve İşl. Tek.Böl. Bölüm Bşk.)</w:t>
            </w:r>
          </w:p>
          <w:p w:rsidR="00621188" w:rsidRDefault="003F1D66" w:rsidP="0062118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621188" w:rsidRPr="001019AB" w:rsidRDefault="00621188" w:rsidP="0062118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D66" w:rsidRPr="001019AB" w:rsidTr="005937AE">
        <w:tc>
          <w:tcPr>
            <w:tcW w:w="5000" w:type="pct"/>
            <w:gridSpan w:val="3"/>
          </w:tcPr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Default="00D212BE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 Sekreteri </w:t>
            </w:r>
          </w:p>
          <w:p w:rsidR="003F1D66" w:rsidRPr="001019AB" w:rsidRDefault="003F1D66" w:rsidP="006A4B1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(Raportör)</w:t>
            </w:r>
          </w:p>
          <w:p w:rsidR="003F1D66" w:rsidRPr="001019AB" w:rsidRDefault="003F1D66" w:rsidP="006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D66" w:rsidRPr="001019AB" w:rsidRDefault="003F1D66" w:rsidP="006A4B17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F1D66" w:rsidRPr="001019AB" w:rsidRDefault="003F1D66" w:rsidP="006A4B17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38331C" w:rsidRDefault="0038331C"/>
    <w:sectPr w:rsidR="00383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EE5" w:rsidRDefault="00643EE5" w:rsidP="00212B14">
      <w:pPr>
        <w:spacing w:after="0" w:line="240" w:lineRule="auto"/>
      </w:pPr>
      <w:r>
        <w:separator/>
      </w:r>
    </w:p>
  </w:endnote>
  <w:endnote w:type="continuationSeparator" w:id="0">
    <w:p w:rsidR="00643EE5" w:rsidRDefault="00643EE5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EE5" w:rsidRDefault="00643EE5" w:rsidP="00212B14">
      <w:pPr>
        <w:spacing w:after="0" w:line="240" w:lineRule="auto"/>
      </w:pPr>
      <w:r>
        <w:separator/>
      </w:r>
    </w:p>
  </w:footnote>
  <w:footnote w:type="continuationSeparator" w:id="0">
    <w:p w:rsidR="00643EE5" w:rsidRDefault="00643EE5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4743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2914"/>
    <w:rsid w:val="001E6376"/>
    <w:rsid w:val="00200C0C"/>
    <w:rsid w:val="0021060F"/>
    <w:rsid w:val="00212B14"/>
    <w:rsid w:val="00227C51"/>
    <w:rsid w:val="00231B1D"/>
    <w:rsid w:val="00234D8F"/>
    <w:rsid w:val="002445B5"/>
    <w:rsid w:val="002475EF"/>
    <w:rsid w:val="00260517"/>
    <w:rsid w:val="002656DA"/>
    <w:rsid w:val="00265DC3"/>
    <w:rsid w:val="002844AB"/>
    <w:rsid w:val="00292555"/>
    <w:rsid w:val="002C4A1D"/>
    <w:rsid w:val="002D229F"/>
    <w:rsid w:val="002D6FBF"/>
    <w:rsid w:val="002E28BB"/>
    <w:rsid w:val="002F557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6FCD"/>
    <w:rsid w:val="005E7F7A"/>
    <w:rsid w:val="005F569C"/>
    <w:rsid w:val="006051A3"/>
    <w:rsid w:val="00621188"/>
    <w:rsid w:val="00627C51"/>
    <w:rsid w:val="00643EDD"/>
    <w:rsid w:val="00643EE5"/>
    <w:rsid w:val="00663726"/>
    <w:rsid w:val="00676B72"/>
    <w:rsid w:val="006831CD"/>
    <w:rsid w:val="00687E43"/>
    <w:rsid w:val="006A263A"/>
    <w:rsid w:val="006B0896"/>
    <w:rsid w:val="006B5F67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7E91"/>
    <w:rsid w:val="009D7B63"/>
    <w:rsid w:val="009E1877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F2D47"/>
    <w:rsid w:val="00AF2E1A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F98"/>
    <w:rsid w:val="00D01885"/>
    <w:rsid w:val="00D01C51"/>
    <w:rsid w:val="00D141A6"/>
    <w:rsid w:val="00D212BE"/>
    <w:rsid w:val="00D233A5"/>
    <w:rsid w:val="00D37FE2"/>
    <w:rsid w:val="00D4090D"/>
    <w:rsid w:val="00D438AA"/>
    <w:rsid w:val="00D446B1"/>
    <w:rsid w:val="00D469B8"/>
    <w:rsid w:val="00D46E23"/>
    <w:rsid w:val="00D52BFE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39F8"/>
    <w:rsid w:val="00DD50F4"/>
    <w:rsid w:val="00DF3B47"/>
    <w:rsid w:val="00E15443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B33C7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5A882-5FE7-42C6-814A-79AA70CC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404EB-A12E-4AF4-A242-FEDB3CC2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10</cp:revision>
  <cp:lastPrinted>2020-12-16T13:29:00Z</cp:lastPrinted>
  <dcterms:created xsi:type="dcterms:W3CDTF">2020-02-24T12:33:00Z</dcterms:created>
  <dcterms:modified xsi:type="dcterms:W3CDTF">2020-12-17T09:49:00Z</dcterms:modified>
</cp:coreProperties>
</file>